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E7E" w:rsidRPr="00C07098" w:rsidRDefault="0093291A" w:rsidP="00042E2D">
      <w:pPr>
        <w:tabs>
          <w:tab w:val="left" w:pos="4500"/>
        </w:tabs>
        <w:jc w:val="center"/>
        <w:rPr>
          <w:b/>
          <w:bCs/>
          <w:sz w:val="40"/>
          <w:szCs w:val="40"/>
        </w:rPr>
      </w:pPr>
      <w:r w:rsidRPr="00C07098">
        <w:rPr>
          <w:b/>
          <w:bCs/>
          <w:sz w:val="40"/>
          <w:szCs w:val="40"/>
        </w:rPr>
        <w:t>Томская область</w:t>
      </w:r>
    </w:p>
    <w:p w:rsidR="0093291A" w:rsidRPr="00C07098" w:rsidRDefault="0093291A" w:rsidP="00042E2D">
      <w:pPr>
        <w:tabs>
          <w:tab w:val="left" w:pos="4500"/>
        </w:tabs>
        <w:jc w:val="center"/>
        <w:rPr>
          <w:b/>
          <w:bCs/>
          <w:sz w:val="40"/>
          <w:szCs w:val="40"/>
        </w:rPr>
      </w:pPr>
      <w:r w:rsidRPr="00C07098">
        <w:rPr>
          <w:b/>
          <w:bCs/>
          <w:sz w:val="40"/>
          <w:szCs w:val="40"/>
        </w:rPr>
        <w:t>Дума Первомайского района</w:t>
      </w:r>
    </w:p>
    <w:p w:rsidR="00453B3E" w:rsidRPr="00C07098" w:rsidRDefault="0093291A" w:rsidP="001D3E7E">
      <w:pPr>
        <w:pStyle w:val="a4"/>
        <w:rPr>
          <w:sz w:val="40"/>
          <w:szCs w:val="40"/>
        </w:rPr>
      </w:pPr>
      <w:r w:rsidRPr="00C07098">
        <w:rPr>
          <w:sz w:val="40"/>
          <w:szCs w:val="40"/>
        </w:rPr>
        <w:t>РЕШЕНИЕ</w:t>
      </w:r>
    </w:p>
    <w:p w:rsidR="001D3E7E" w:rsidRPr="00C07098" w:rsidRDefault="00C07098" w:rsidP="00C07098">
      <w:pPr>
        <w:spacing w:before="480" w:after="480"/>
        <w:jc w:val="center"/>
        <w:rPr>
          <w:sz w:val="26"/>
          <w:szCs w:val="26"/>
        </w:rPr>
      </w:pPr>
      <w:r w:rsidRPr="00C07098">
        <w:rPr>
          <w:sz w:val="26"/>
          <w:szCs w:val="26"/>
        </w:rPr>
        <w:t xml:space="preserve">27.01.2022                                                                                                           </w:t>
      </w:r>
      <w:r w:rsidR="003F57CF">
        <w:rPr>
          <w:sz w:val="26"/>
          <w:szCs w:val="26"/>
        </w:rPr>
        <w:t>№ 170</w:t>
      </w:r>
    </w:p>
    <w:p w:rsidR="00C07098" w:rsidRPr="00C07098" w:rsidRDefault="00C07098" w:rsidP="00C07098">
      <w:pPr>
        <w:spacing w:before="480" w:after="480"/>
        <w:jc w:val="center"/>
        <w:rPr>
          <w:sz w:val="26"/>
          <w:szCs w:val="26"/>
        </w:rPr>
      </w:pPr>
      <w:r w:rsidRPr="00C07098">
        <w:rPr>
          <w:sz w:val="26"/>
          <w:szCs w:val="26"/>
        </w:rPr>
        <w:t>с. Первомайское</w:t>
      </w:r>
    </w:p>
    <w:p w:rsidR="00343A55" w:rsidRPr="00343A55" w:rsidRDefault="001D3E7E" w:rsidP="00343A55">
      <w:pPr>
        <w:jc w:val="center"/>
        <w:rPr>
          <w:sz w:val="26"/>
          <w:szCs w:val="26"/>
        </w:rPr>
      </w:pPr>
      <w:r w:rsidRPr="00343A55">
        <w:rPr>
          <w:bCs/>
          <w:sz w:val="26"/>
          <w:szCs w:val="26"/>
        </w:rPr>
        <w:t>О вне</w:t>
      </w:r>
      <w:r w:rsidR="00EE0AB7" w:rsidRPr="00343A55">
        <w:rPr>
          <w:bCs/>
          <w:sz w:val="26"/>
          <w:szCs w:val="26"/>
        </w:rPr>
        <w:t xml:space="preserve">сении изменений в решение Думы Первомайского района от </w:t>
      </w:r>
      <w:r w:rsidR="003F57CF" w:rsidRPr="00343A55">
        <w:rPr>
          <w:bCs/>
          <w:sz w:val="26"/>
          <w:szCs w:val="26"/>
        </w:rPr>
        <w:t>28.01.2016 № 30</w:t>
      </w:r>
      <w:r w:rsidR="00343A55" w:rsidRPr="00343A55">
        <w:rPr>
          <w:sz w:val="26"/>
          <w:szCs w:val="26"/>
        </w:rPr>
        <w:t xml:space="preserve"> </w:t>
      </w:r>
      <w:r w:rsidR="00343A55">
        <w:rPr>
          <w:sz w:val="26"/>
          <w:szCs w:val="26"/>
        </w:rPr>
        <w:t>«</w:t>
      </w:r>
      <w:r w:rsidR="00343A55" w:rsidRPr="00343A55">
        <w:rPr>
          <w:sz w:val="26"/>
          <w:szCs w:val="26"/>
        </w:rPr>
        <w:t>Об утверждении стратегии</w:t>
      </w:r>
      <w:r w:rsidR="00343A55" w:rsidRPr="00343A55">
        <w:rPr>
          <w:sz w:val="26"/>
          <w:szCs w:val="26"/>
        </w:rPr>
        <w:t xml:space="preserve"> </w:t>
      </w:r>
      <w:r w:rsidR="00343A55" w:rsidRPr="00343A55">
        <w:rPr>
          <w:sz w:val="26"/>
          <w:szCs w:val="26"/>
        </w:rPr>
        <w:t xml:space="preserve">социально-экономического развития </w:t>
      </w:r>
      <w:r w:rsidR="00343A55" w:rsidRPr="00343A55">
        <w:rPr>
          <w:sz w:val="26"/>
          <w:szCs w:val="26"/>
        </w:rPr>
        <w:t>П</w:t>
      </w:r>
      <w:r w:rsidR="00343A55" w:rsidRPr="00343A55">
        <w:rPr>
          <w:sz w:val="26"/>
          <w:szCs w:val="26"/>
        </w:rPr>
        <w:t>ервомайского района до 2030 года</w:t>
      </w:r>
      <w:r w:rsidR="00343A55">
        <w:rPr>
          <w:sz w:val="26"/>
          <w:szCs w:val="26"/>
        </w:rPr>
        <w:t>»</w:t>
      </w:r>
    </w:p>
    <w:p w:rsidR="00EE0AB7" w:rsidRPr="00C07098" w:rsidRDefault="00EE0AB7" w:rsidP="001D3E7E">
      <w:pPr>
        <w:jc w:val="center"/>
        <w:rPr>
          <w:bCs/>
          <w:sz w:val="26"/>
          <w:szCs w:val="26"/>
        </w:rPr>
      </w:pPr>
    </w:p>
    <w:p w:rsidR="00A7400D" w:rsidRPr="00C07098" w:rsidRDefault="004A408B" w:rsidP="00FC1C2C">
      <w:pPr>
        <w:tabs>
          <w:tab w:val="center" w:pos="467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совершенствования нормативного правового акта</w:t>
      </w:r>
    </w:p>
    <w:p w:rsidR="00A7400D" w:rsidRPr="00C07098" w:rsidRDefault="00A7400D" w:rsidP="005817B3">
      <w:pPr>
        <w:tabs>
          <w:tab w:val="center" w:pos="4677"/>
        </w:tabs>
        <w:ind w:firstLine="709"/>
        <w:jc w:val="both"/>
        <w:rPr>
          <w:sz w:val="26"/>
          <w:szCs w:val="26"/>
        </w:rPr>
      </w:pPr>
      <w:r w:rsidRPr="00C07098">
        <w:rPr>
          <w:sz w:val="26"/>
          <w:szCs w:val="26"/>
        </w:rPr>
        <w:t>ДУМА ПЕРВОМАЙСКОГО РАЙОНА РЕШИЛА:</w:t>
      </w:r>
    </w:p>
    <w:p w:rsidR="00A7400D" w:rsidRPr="00C07098" w:rsidRDefault="00A7400D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 w:rsidRPr="00C07098">
        <w:rPr>
          <w:sz w:val="26"/>
          <w:szCs w:val="26"/>
        </w:rPr>
        <w:t xml:space="preserve">1. Внести изменения </w:t>
      </w:r>
      <w:r w:rsidR="00343A55">
        <w:rPr>
          <w:sz w:val="26"/>
          <w:szCs w:val="26"/>
        </w:rPr>
        <w:t>в приложение решения Думы Первомайского района от 28.01.2016 г. № 30</w:t>
      </w:r>
      <w:r w:rsidRPr="00C07098">
        <w:rPr>
          <w:sz w:val="26"/>
          <w:szCs w:val="26"/>
        </w:rPr>
        <w:t xml:space="preserve"> </w:t>
      </w:r>
      <w:r w:rsidR="00343A55">
        <w:rPr>
          <w:sz w:val="26"/>
          <w:szCs w:val="26"/>
        </w:rPr>
        <w:t>«</w:t>
      </w:r>
      <w:r w:rsidR="00343A55" w:rsidRPr="00343A55">
        <w:rPr>
          <w:sz w:val="26"/>
          <w:szCs w:val="26"/>
        </w:rPr>
        <w:t xml:space="preserve">Об утверждении стратегии социально-экономического </w:t>
      </w:r>
      <w:proofErr w:type="gramStart"/>
      <w:r w:rsidR="00343A55" w:rsidRPr="00343A55">
        <w:rPr>
          <w:sz w:val="26"/>
          <w:szCs w:val="26"/>
        </w:rPr>
        <w:t>развития  Первомайского</w:t>
      </w:r>
      <w:proofErr w:type="gramEnd"/>
      <w:r w:rsidR="00343A55" w:rsidRPr="00343A55">
        <w:rPr>
          <w:sz w:val="26"/>
          <w:szCs w:val="26"/>
        </w:rPr>
        <w:t xml:space="preserve"> района до </w:t>
      </w:r>
      <w:r w:rsidR="00073F20">
        <w:rPr>
          <w:sz w:val="26"/>
          <w:szCs w:val="26"/>
        </w:rPr>
        <w:t>2</w:t>
      </w:r>
      <w:r w:rsidR="00343A55" w:rsidRPr="00343A55">
        <w:rPr>
          <w:sz w:val="26"/>
          <w:szCs w:val="26"/>
        </w:rPr>
        <w:t>030 года</w:t>
      </w:r>
      <w:r w:rsidR="00343A55">
        <w:rPr>
          <w:sz w:val="26"/>
          <w:szCs w:val="26"/>
        </w:rPr>
        <w:t>»</w:t>
      </w:r>
      <w:r w:rsidR="00343A55">
        <w:rPr>
          <w:sz w:val="26"/>
          <w:szCs w:val="26"/>
        </w:rPr>
        <w:t xml:space="preserve"> изложив его в новой редакции согласно приложению.</w:t>
      </w:r>
    </w:p>
    <w:p w:rsidR="00D54DD3" w:rsidRPr="00C07098" w:rsidRDefault="00073F20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</w:t>
      </w:r>
      <w:r w:rsidR="00D54DD3" w:rsidRPr="00C07098">
        <w:rPr>
          <w:bCs/>
          <w:sz w:val="26"/>
          <w:szCs w:val="26"/>
        </w:rPr>
        <w:t>Наст</w:t>
      </w:r>
      <w:r>
        <w:rPr>
          <w:bCs/>
          <w:sz w:val="26"/>
          <w:szCs w:val="26"/>
        </w:rPr>
        <w:t xml:space="preserve">оящее решение вступает в силу с </w:t>
      </w:r>
      <w:r w:rsidR="00D54DD3" w:rsidRPr="00C07098">
        <w:rPr>
          <w:bCs/>
          <w:sz w:val="26"/>
          <w:szCs w:val="26"/>
        </w:rPr>
        <w:t>даты его официального опубликования.</w:t>
      </w:r>
    </w:p>
    <w:p w:rsidR="00D54DD3" w:rsidRPr="00C07098" w:rsidRDefault="00D54DD3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 xml:space="preserve">3. Опубликовать </w:t>
      </w:r>
      <w:r w:rsidR="00977C3F" w:rsidRPr="00C07098">
        <w:rPr>
          <w:bCs/>
          <w:sz w:val="26"/>
          <w:szCs w:val="26"/>
        </w:rPr>
        <w:t>настоящее решение в газете «Заветы Ильича» и разместить на официальном сайте Администрации Первомайского района((</w:t>
      </w:r>
      <w:proofErr w:type="spellStart"/>
      <w:r w:rsidR="00977C3F" w:rsidRPr="00C07098">
        <w:rPr>
          <w:bCs/>
          <w:sz w:val="26"/>
          <w:szCs w:val="26"/>
          <w:lang w:val="en-US"/>
        </w:rPr>
        <w:t>htt</w:t>
      </w:r>
      <w:proofErr w:type="spellEnd"/>
      <w:r w:rsidR="00977C3F" w:rsidRPr="00C07098">
        <w:rPr>
          <w:bCs/>
          <w:sz w:val="26"/>
          <w:szCs w:val="26"/>
        </w:rPr>
        <w:t>://</w:t>
      </w:r>
      <w:proofErr w:type="spellStart"/>
      <w:r w:rsidR="00977C3F" w:rsidRPr="00C07098">
        <w:rPr>
          <w:bCs/>
          <w:sz w:val="26"/>
          <w:szCs w:val="26"/>
          <w:lang w:val="en-US"/>
        </w:rPr>
        <w:t>pmr</w:t>
      </w:r>
      <w:proofErr w:type="spellEnd"/>
      <w:r w:rsidR="00977C3F" w:rsidRPr="00C07098">
        <w:rPr>
          <w:bCs/>
          <w:sz w:val="26"/>
          <w:szCs w:val="26"/>
        </w:rPr>
        <w:t>.</w:t>
      </w:r>
      <w:proofErr w:type="spellStart"/>
      <w:r w:rsidR="00977C3F" w:rsidRPr="00C07098">
        <w:rPr>
          <w:bCs/>
          <w:sz w:val="26"/>
          <w:szCs w:val="26"/>
          <w:lang w:val="en-US"/>
        </w:rPr>
        <w:t>tomsk</w:t>
      </w:r>
      <w:proofErr w:type="spellEnd"/>
      <w:r w:rsidR="00977C3F" w:rsidRPr="00C07098">
        <w:rPr>
          <w:bCs/>
          <w:sz w:val="26"/>
          <w:szCs w:val="26"/>
        </w:rPr>
        <w:t>.</w:t>
      </w:r>
      <w:proofErr w:type="spellStart"/>
      <w:r w:rsidR="00977C3F" w:rsidRPr="00C07098">
        <w:rPr>
          <w:bCs/>
          <w:sz w:val="26"/>
          <w:szCs w:val="26"/>
          <w:lang w:val="en-US"/>
        </w:rPr>
        <w:t>ru</w:t>
      </w:r>
      <w:proofErr w:type="spellEnd"/>
      <w:r w:rsidR="00977C3F" w:rsidRPr="00C07098">
        <w:rPr>
          <w:bCs/>
          <w:sz w:val="26"/>
          <w:szCs w:val="26"/>
        </w:rPr>
        <w:t>).</w:t>
      </w:r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977C3F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5817B3" w:rsidRPr="00C07098" w:rsidRDefault="005817B3" w:rsidP="00D54DD3">
      <w:pPr>
        <w:tabs>
          <w:tab w:val="center" w:pos="4677"/>
        </w:tabs>
        <w:rPr>
          <w:bCs/>
          <w:sz w:val="26"/>
          <w:szCs w:val="26"/>
        </w:rPr>
      </w:pPr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 xml:space="preserve">Глава Первомайского района                                              </w:t>
      </w:r>
      <w:r w:rsidR="00C663FB" w:rsidRPr="00C07098">
        <w:rPr>
          <w:bCs/>
          <w:sz w:val="26"/>
          <w:szCs w:val="26"/>
        </w:rPr>
        <w:t xml:space="preserve">                      </w:t>
      </w:r>
      <w:proofErr w:type="spellStart"/>
      <w:r w:rsidRPr="00C07098">
        <w:rPr>
          <w:bCs/>
          <w:sz w:val="26"/>
          <w:szCs w:val="26"/>
        </w:rPr>
        <w:t>И.И.Сиберт</w:t>
      </w:r>
      <w:proofErr w:type="spellEnd"/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  <w:bookmarkStart w:id="0" w:name="_GoBack"/>
      <w:bookmarkEnd w:id="0"/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9F7912" w:rsidRDefault="009F7912" w:rsidP="009F7912">
      <w:pPr>
        <w:spacing w:after="225"/>
        <w:outlineLvl w:val="0"/>
        <w:rPr>
          <w:rFonts w:eastAsia="Times New Roman"/>
          <w:bCs/>
          <w:color w:val="131313"/>
          <w:sz w:val="26"/>
          <w:szCs w:val="26"/>
        </w:rPr>
      </w:pPr>
      <w:r>
        <w:rPr>
          <w:rFonts w:eastAsia="Times New Roman"/>
          <w:bCs/>
          <w:color w:val="131313"/>
          <w:sz w:val="26"/>
          <w:szCs w:val="26"/>
        </w:rPr>
        <w:t>Заместитель председателя</w:t>
      </w:r>
    </w:p>
    <w:p w:rsidR="009F7912" w:rsidRPr="00B2020C" w:rsidRDefault="009F7912" w:rsidP="009F7912">
      <w:pPr>
        <w:spacing w:after="225"/>
        <w:outlineLvl w:val="0"/>
        <w:rPr>
          <w:rFonts w:eastAsia="Times New Roman"/>
          <w:bCs/>
          <w:color w:val="131313"/>
          <w:sz w:val="26"/>
          <w:szCs w:val="26"/>
        </w:rPr>
      </w:pPr>
      <w:r w:rsidRPr="00B2020C">
        <w:rPr>
          <w:rFonts w:eastAsia="Times New Roman"/>
          <w:bCs/>
          <w:color w:val="131313"/>
          <w:sz w:val="26"/>
          <w:szCs w:val="26"/>
        </w:rPr>
        <w:t xml:space="preserve">Думы Первомайского района                      </w:t>
      </w:r>
      <w:r w:rsidRPr="00B2020C">
        <w:rPr>
          <w:rFonts w:eastAsia="Times New Roman"/>
          <w:bCs/>
          <w:color w:val="131313"/>
          <w:sz w:val="26"/>
          <w:szCs w:val="26"/>
        </w:rPr>
        <w:tab/>
      </w:r>
      <w:r w:rsidRPr="00B2020C">
        <w:rPr>
          <w:rFonts w:eastAsia="Times New Roman"/>
          <w:bCs/>
          <w:color w:val="131313"/>
          <w:sz w:val="26"/>
          <w:szCs w:val="26"/>
        </w:rPr>
        <w:tab/>
      </w:r>
      <w:r>
        <w:rPr>
          <w:rFonts w:eastAsia="Times New Roman"/>
          <w:bCs/>
          <w:color w:val="131313"/>
          <w:sz w:val="26"/>
          <w:szCs w:val="26"/>
        </w:rPr>
        <w:t xml:space="preserve">                 </w:t>
      </w:r>
      <w:r w:rsidR="00DD292B">
        <w:rPr>
          <w:rFonts w:eastAsia="Times New Roman"/>
          <w:bCs/>
          <w:color w:val="131313"/>
          <w:sz w:val="26"/>
          <w:szCs w:val="26"/>
        </w:rPr>
        <w:t xml:space="preserve">               </w:t>
      </w:r>
      <w:proofErr w:type="spellStart"/>
      <w:r>
        <w:rPr>
          <w:rFonts w:eastAsia="Times New Roman"/>
          <w:bCs/>
          <w:color w:val="131313"/>
          <w:sz w:val="26"/>
          <w:szCs w:val="26"/>
        </w:rPr>
        <w:t>А.Ю.Широких</w:t>
      </w:r>
      <w:proofErr w:type="spellEnd"/>
    </w:p>
    <w:p w:rsidR="00A7400D" w:rsidRPr="00C07098" w:rsidRDefault="00A7400D" w:rsidP="00D54DD3">
      <w:pPr>
        <w:tabs>
          <w:tab w:val="center" w:pos="4677"/>
        </w:tabs>
        <w:rPr>
          <w:sz w:val="26"/>
          <w:szCs w:val="26"/>
        </w:rPr>
      </w:pPr>
    </w:p>
    <w:p w:rsidR="00C663FB" w:rsidRPr="00C07098" w:rsidRDefault="00C663FB" w:rsidP="00AE4E1E">
      <w:pPr>
        <w:tabs>
          <w:tab w:val="center" w:pos="4677"/>
        </w:tabs>
        <w:jc w:val="both"/>
        <w:rPr>
          <w:sz w:val="26"/>
          <w:szCs w:val="26"/>
        </w:rPr>
      </w:pPr>
    </w:p>
    <w:p w:rsidR="00FC1C2C" w:rsidRPr="00C07098" w:rsidRDefault="00FC1C2C" w:rsidP="008D4C38">
      <w:pPr>
        <w:jc w:val="right"/>
        <w:rPr>
          <w:sz w:val="26"/>
          <w:szCs w:val="26"/>
        </w:rPr>
      </w:pPr>
    </w:p>
    <w:sectPr w:rsidR="00FC1C2C" w:rsidRPr="00C07098" w:rsidSect="001D3E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2E23"/>
    <w:multiLevelType w:val="hybridMultilevel"/>
    <w:tmpl w:val="AF828A2E"/>
    <w:lvl w:ilvl="0" w:tplc="A0CA15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6B221D"/>
    <w:multiLevelType w:val="hybridMultilevel"/>
    <w:tmpl w:val="3B989208"/>
    <w:lvl w:ilvl="0" w:tplc="7ACC88DE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9B304FF"/>
    <w:multiLevelType w:val="hybridMultilevel"/>
    <w:tmpl w:val="196C9F7C"/>
    <w:lvl w:ilvl="0" w:tplc="3A0EA22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26F77D3"/>
    <w:multiLevelType w:val="hybridMultilevel"/>
    <w:tmpl w:val="D2825334"/>
    <w:lvl w:ilvl="0" w:tplc="28E89D8E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8E267BF"/>
    <w:multiLevelType w:val="multilevel"/>
    <w:tmpl w:val="C3A426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42428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E30998"/>
    <w:multiLevelType w:val="hybridMultilevel"/>
    <w:tmpl w:val="D46A8774"/>
    <w:lvl w:ilvl="0" w:tplc="2B4EAC8A">
      <w:start w:val="1"/>
      <w:numFmt w:val="decimal"/>
      <w:lvlText w:val="%1."/>
      <w:lvlJc w:val="left"/>
      <w:pPr>
        <w:ind w:left="1575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 w15:restartNumberingAfterBreak="0">
    <w:nsid w:val="458E2DDB"/>
    <w:multiLevelType w:val="hybridMultilevel"/>
    <w:tmpl w:val="DF4CFB06"/>
    <w:lvl w:ilvl="0" w:tplc="5C1AE4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 w15:restartNumberingAfterBreak="0">
    <w:nsid w:val="5E121AB9"/>
    <w:multiLevelType w:val="hybridMultilevel"/>
    <w:tmpl w:val="422E3190"/>
    <w:lvl w:ilvl="0" w:tplc="E7288B82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61288"/>
    <w:multiLevelType w:val="hybridMultilevel"/>
    <w:tmpl w:val="E894323C"/>
    <w:lvl w:ilvl="0" w:tplc="B91280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74937"/>
    <w:multiLevelType w:val="hybridMultilevel"/>
    <w:tmpl w:val="A0403556"/>
    <w:lvl w:ilvl="0" w:tplc="0C9E845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B357F9F"/>
    <w:multiLevelType w:val="hybridMultilevel"/>
    <w:tmpl w:val="44A4CB80"/>
    <w:lvl w:ilvl="0" w:tplc="97B0BCC2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41D2"/>
    <w:rsid w:val="00042166"/>
    <w:rsid w:val="00042E2D"/>
    <w:rsid w:val="00052DC6"/>
    <w:rsid w:val="00067F91"/>
    <w:rsid w:val="00071195"/>
    <w:rsid w:val="00073F20"/>
    <w:rsid w:val="00084957"/>
    <w:rsid w:val="000A0DE9"/>
    <w:rsid w:val="000C45C4"/>
    <w:rsid w:val="000E367E"/>
    <w:rsid w:val="000E7FAA"/>
    <w:rsid w:val="00120448"/>
    <w:rsid w:val="0017308A"/>
    <w:rsid w:val="001902BD"/>
    <w:rsid w:val="001A7A7F"/>
    <w:rsid w:val="001B16DC"/>
    <w:rsid w:val="001C6DEF"/>
    <w:rsid w:val="001D3E7E"/>
    <w:rsid w:val="00343A55"/>
    <w:rsid w:val="00361EAB"/>
    <w:rsid w:val="003A56BE"/>
    <w:rsid w:val="003C1BEE"/>
    <w:rsid w:val="003F57CF"/>
    <w:rsid w:val="003F6EB2"/>
    <w:rsid w:val="00414F46"/>
    <w:rsid w:val="004251EE"/>
    <w:rsid w:val="00453B3E"/>
    <w:rsid w:val="00463F01"/>
    <w:rsid w:val="004753BC"/>
    <w:rsid w:val="0048105B"/>
    <w:rsid w:val="004A408B"/>
    <w:rsid w:val="004F69E8"/>
    <w:rsid w:val="00502EF4"/>
    <w:rsid w:val="00545908"/>
    <w:rsid w:val="00566132"/>
    <w:rsid w:val="00571B68"/>
    <w:rsid w:val="00574C55"/>
    <w:rsid w:val="00580254"/>
    <w:rsid w:val="005817B3"/>
    <w:rsid w:val="005A5588"/>
    <w:rsid w:val="006732E9"/>
    <w:rsid w:val="00685BE2"/>
    <w:rsid w:val="00716D92"/>
    <w:rsid w:val="007272FB"/>
    <w:rsid w:val="007620C3"/>
    <w:rsid w:val="00777E52"/>
    <w:rsid w:val="007E0539"/>
    <w:rsid w:val="007E3A2F"/>
    <w:rsid w:val="00801978"/>
    <w:rsid w:val="008027A3"/>
    <w:rsid w:val="0082609C"/>
    <w:rsid w:val="00832A1B"/>
    <w:rsid w:val="008474F5"/>
    <w:rsid w:val="008D4C38"/>
    <w:rsid w:val="00907EEA"/>
    <w:rsid w:val="0093291A"/>
    <w:rsid w:val="00977C3F"/>
    <w:rsid w:val="009D0621"/>
    <w:rsid w:val="009F7912"/>
    <w:rsid w:val="00A541FB"/>
    <w:rsid w:val="00A7400D"/>
    <w:rsid w:val="00AE4E1E"/>
    <w:rsid w:val="00B13803"/>
    <w:rsid w:val="00B66D66"/>
    <w:rsid w:val="00BB588A"/>
    <w:rsid w:val="00BC3D51"/>
    <w:rsid w:val="00C07098"/>
    <w:rsid w:val="00C16747"/>
    <w:rsid w:val="00C32548"/>
    <w:rsid w:val="00C663FB"/>
    <w:rsid w:val="00C95E03"/>
    <w:rsid w:val="00C97C09"/>
    <w:rsid w:val="00CE7559"/>
    <w:rsid w:val="00D261DC"/>
    <w:rsid w:val="00D32DE5"/>
    <w:rsid w:val="00D54DD3"/>
    <w:rsid w:val="00D61690"/>
    <w:rsid w:val="00DB3B95"/>
    <w:rsid w:val="00DD292B"/>
    <w:rsid w:val="00E14484"/>
    <w:rsid w:val="00E416AD"/>
    <w:rsid w:val="00E5615C"/>
    <w:rsid w:val="00E616BC"/>
    <w:rsid w:val="00EA773C"/>
    <w:rsid w:val="00EB634F"/>
    <w:rsid w:val="00EE0AB7"/>
    <w:rsid w:val="00F13B93"/>
    <w:rsid w:val="00F146F3"/>
    <w:rsid w:val="00F629A2"/>
    <w:rsid w:val="00F856F9"/>
    <w:rsid w:val="00FC1C2C"/>
    <w:rsid w:val="00FD48E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19B75"/>
  <w15:docId w15:val="{4CE56839-1DF2-4E6C-954C-64F2C7DD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2E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link w:val="a5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5">
    <w:name w:val="Подзаголовок Знак"/>
    <w:basedOn w:val="a1"/>
    <w:link w:val="a4"/>
    <w:uiPriority w:val="99"/>
    <w:locked/>
    <w:rsid w:val="00042E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0"/>
    <w:uiPriority w:val="99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uiPriority w:val="99"/>
    <w:rsid w:val="004251EE"/>
    <w:rPr>
      <w:rFonts w:ascii="Times New Roman" w:hAnsi="Times New Roman"/>
      <w:sz w:val="24"/>
    </w:rPr>
  </w:style>
  <w:style w:type="paragraph" w:styleId="a6">
    <w:name w:val="List Paragraph"/>
    <w:basedOn w:val="a0"/>
    <w:uiPriority w:val="34"/>
    <w:qFormat/>
    <w:rsid w:val="00AE4E1E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styleId="a7">
    <w:name w:val="Hyperlink"/>
    <w:basedOn w:val="a1"/>
    <w:uiPriority w:val="99"/>
    <w:rsid w:val="00AE4E1E"/>
    <w:rPr>
      <w:color w:val="0000FF"/>
      <w:u w:val="single"/>
    </w:rPr>
  </w:style>
  <w:style w:type="paragraph" w:customStyle="1" w:styleId="ConsPlusNonformat">
    <w:name w:val="ConsPlusNonformat"/>
    <w:uiPriority w:val="99"/>
    <w:rsid w:val="00AE4E1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2">
    <w:name w:val="Абзац списка2"/>
    <w:basedOn w:val="a0"/>
    <w:uiPriority w:val="99"/>
    <w:rsid w:val="00AE4E1E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">
    <w:name w:val="Текст док"/>
    <w:basedOn w:val="a0"/>
    <w:autoRedefine/>
    <w:rsid w:val="007E3A2F"/>
    <w:pPr>
      <w:widowControl/>
      <w:numPr>
        <w:numId w:val="10"/>
      </w:numPr>
      <w:tabs>
        <w:tab w:val="left" w:pos="851"/>
      </w:tabs>
      <w:autoSpaceDE/>
      <w:autoSpaceDN/>
      <w:adjustRightInd/>
      <w:spacing w:line="276" w:lineRule="auto"/>
      <w:jc w:val="both"/>
    </w:pPr>
    <w:rPr>
      <w:rFonts w:eastAsia="Times New Roman"/>
      <w:sz w:val="28"/>
      <w:szCs w:val="20"/>
    </w:rPr>
  </w:style>
  <w:style w:type="character" w:customStyle="1" w:styleId="a8">
    <w:name w:val="Основной текст_"/>
    <w:basedOn w:val="a1"/>
    <w:link w:val="1"/>
    <w:rsid w:val="001902BD"/>
    <w:rPr>
      <w:rFonts w:ascii="Times New Roman" w:eastAsia="Times New Roman" w:hAnsi="Times New Roman"/>
      <w:color w:val="242428"/>
      <w:sz w:val="26"/>
      <w:szCs w:val="26"/>
    </w:rPr>
  </w:style>
  <w:style w:type="character" w:customStyle="1" w:styleId="a9">
    <w:name w:val="Подпись к картинке_"/>
    <w:basedOn w:val="a1"/>
    <w:link w:val="aa"/>
    <w:rsid w:val="001902BD"/>
    <w:rPr>
      <w:rFonts w:ascii="Times New Roman" w:eastAsia="Times New Roman" w:hAnsi="Times New Roman"/>
      <w:color w:val="242428"/>
      <w:sz w:val="28"/>
      <w:szCs w:val="28"/>
    </w:rPr>
  </w:style>
  <w:style w:type="character" w:customStyle="1" w:styleId="3">
    <w:name w:val="Основной текст (3)_"/>
    <w:basedOn w:val="a1"/>
    <w:link w:val="30"/>
    <w:rsid w:val="001902BD"/>
    <w:rPr>
      <w:rFonts w:ascii="Times New Roman" w:eastAsia="Times New Roman" w:hAnsi="Times New Roman"/>
      <w:color w:val="3A3A40"/>
      <w:sz w:val="13"/>
      <w:szCs w:val="13"/>
    </w:rPr>
  </w:style>
  <w:style w:type="character" w:customStyle="1" w:styleId="20">
    <w:name w:val="Основной текст (2)_"/>
    <w:basedOn w:val="a1"/>
    <w:link w:val="21"/>
    <w:rsid w:val="001902BD"/>
    <w:rPr>
      <w:rFonts w:ascii="Times New Roman" w:eastAsia="Times New Roman" w:hAnsi="Times New Roman"/>
      <w:color w:val="242428"/>
      <w:sz w:val="20"/>
      <w:szCs w:val="20"/>
    </w:rPr>
  </w:style>
  <w:style w:type="character" w:customStyle="1" w:styleId="4">
    <w:name w:val="Основной текст (4)_"/>
    <w:basedOn w:val="a1"/>
    <w:link w:val="40"/>
    <w:rsid w:val="001902BD"/>
    <w:rPr>
      <w:rFonts w:ascii="Times New Roman" w:eastAsia="Times New Roman" w:hAnsi="Times New Roman"/>
      <w:color w:val="3A3A40"/>
      <w:sz w:val="18"/>
      <w:szCs w:val="18"/>
    </w:rPr>
  </w:style>
  <w:style w:type="paragraph" w:customStyle="1" w:styleId="1">
    <w:name w:val="Основной текст1"/>
    <w:basedOn w:val="a0"/>
    <w:link w:val="a8"/>
    <w:rsid w:val="001902BD"/>
    <w:pPr>
      <w:autoSpaceDE/>
      <w:autoSpaceDN/>
      <w:adjustRightInd/>
      <w:ind w:firstLine="400"/>
    </w:pPr>
    <w:rPr>
      <w:rFonts w:eastAsia="Times New Roman"/>
      <w:color w:val="242428"/>
      <w:sz w:val="26"/>
      <w:szCs w:val="26"/>
    </w:rPr>
  </w:style>
  <w:style w:type="paragraph" w:customStyle="1" w:styleId="aa">
    <w:name w:val="Подпись к картинке"/>
    <w:basedOn w:val="a0"/>
    <w:link w:val="a9"/>
    <w:rsid w:val="001902BD"/>
    <w:pPr>
      <w:autoSpaceDE/>
      <w:autoSpaceDN/>
      <w:adjustRightInd/>
      <w:jc w:val="center"/>
    </w:pPr>
    <w:rPr>
      <w:rFonts w:eastAsia="Times New Roman"/>
      <w:color w:val="242428"/>
      <w:sz w:val="28"/>
      <w:szCs w:val="28"/>
    </w:rPr>
  </w:style>
  <w:style w:type="paragraph" w:customStyle="1" w:styleId="30">
    <w:name w:val="Основной текст (3)"/>
    <w:basedOn w:val="a0"/>
    <w:link w:val="3"/>
    <w:rsid w:val="001902BD"/>
    <w:pPr>
      <w:autoSpaceDE/>
      <w:autoSpaceDN/>
      <w:adjustRightInd/>
      <w:spacing w:line="266" w:lineRule="auto"/>
      <w:jc w:val="center"/>
    </w:pPr>
    <w:rPr>
      <w:rFonts w:eastAsia="Times New Roman"/>
      <w:color w:val="3A3A40"/>
      <w:sz w:val="13"/>
      <w:szCs w:val="13"/>
    </w:rPr>
  </w:style>
  <w:style w:type="paragraph" w:customStyle="1" w:styleId="21">
    <w:name w:val="Основной текст (2)"/>
    <w:basedOn w:val="a0"/>
    <w:link w:val="20"/>
    <w:rsid w:val="001902BD"/>
    <w:pPr>
      <w:autoSpaceDE/>
      <w:autoSpaceDN/>
      <w:adjustRightInd/>
    </w:pPr>
    <w:rPr>
      <w:rFonts w:eastAsia="Times New Roman"/>
      <w:color w:val="242428"/>
      <w:sz w:val="20"/>
      <w:szCs w:val="20"/>
    </w:rPr>
  </w:style>
  <w:style w:type="paragraph" w:customStyle="1" w:styleId="40">
    <w:name w:val="Основной текст (4)"/>
    <w:basedOn w:val="a0"/>
    <w:link w:val="4"/>
    <w:rsid w:val="001902BD"/>
    <w:pPr>
      <w:autoSpaceDE/>
      <w:autoSpaceDN/>
      <w:adjustRightInd/>
      <w:spacing w:line="228" w:lineRule="auto"/>
    </w:pPr>
    <w:rPr>
      <w:rFonts w:eastAsia="Times New Roman"/>
      <w:color w:val="3A3A40"/>
      <w:sz w:val="18"/>
      <w:szCs w:val="18"/>
    </w:rPr>
  </w:style>
  <w:style w:type="paragraph" w:styleId="ab">
    <w:name w:val="Balloon Text"/>
    <w:basedOn w:val="a0"/>
    <w:link w:val="ac"/>
    <w:uiPriority w:val="99"/>
    <w:semiHidden/>
    <w:unhideWhenUsed/>
    <w:rsid w:val="00190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90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23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44A4B-78F4-462B-BCB9-F88CE23F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205-Дума</cp:lastModifiedBy>
  <cp:revision>36</cp:revision>
  <cp:lastPrinted>2022-01-14T02:55:00Z</cp:lastPrinted>
  <dcterms:created xsi:type="dcterms:W3CDTF">2022-01-13T06:22:00Z</dcterms:created>
  <dcterms:modified xsi:type="dcterms:W3CDTF">2022-01-26T12:33:00Z</dcterms:modified>
</cp:coreProperties>
</file>